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6B" w:rsidRDefault="00D1046B" w:rsidP="00D1046B">
      <w:pPr>
        <w:pStyle w:val="a7"/>
        <w:widowControl/>
        <w:adjustRightInd w:val="0"/>
        <w:snapToGrid w:val="0"/>
        <w:spacing w:beforeAutospacing="0" w:afterAutospacing="0" w:line="58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附件2：</w:t>
      </w:r>
    </w:p>
    <w:p w:rsidR="00D1046B" w:rsidRDefault="00D1046B" w:rsidP="00D1046B">
      <w:pPr>
        <w:pStyle w:val="a7"/>
        <w:widowControl/>
        <w:adjustRightInd w:val="0"/>
        <w:snapToGrid w:val="0"/>
        <w:spacing w:beforeAutospacing="0" w:afterAutospacing="0" w:line="58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D1046B" w:rsidRDefault="00D1046B" w:rsidP="00D1046B">
      <w:pPr>
        <w:pStyle w:val="a7"/>
        <w:widowControl/>
        <w:adjustRightInd w:val="0"/>
        <w:snapToGrid w:val="0"/>
        <w:spacing w:beforeAutospacing="0" w:afterAutospacing="0" w:line="58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2022</w:t>
      </w:r>
      <w:r>
        <w:rPr>
          <w:rFonts w:ascii="仿宋" w:eastAsia="仿宋" w:hAnsi="仿宋" w:cs="仿宋" w:hint="eastAsia"/>
          <w:b/>
          <w:bCs/>
          <w:color w:val="000000"/>
          <w:sz w:val="31"/>
          <w:szCs w:val="31"/>
          <w:lang w:bidi="ar"/>
        </w:rPr>
        <w:t>年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建设工程项目施工工地安全生产标准化学习</w:t>
      </w:r>
    </w:p>
    <w:p w:rsidR="00D1046B" w:rsidRDefault="00D1046B" w:rsidP="00D1046B">
      <w:pPr>
        <w:pStyle w:val="a7"/>
        <w:widowControl/>
        <w:adjustRightInd w:val="0"/>
        <w:snapToGrid w:val="0"/>
        <w:spacing w:beforeAutospacing="0" w:afterAutospacing="0" w:line="580" w:lineRule="exact"/>
        <w:jc w:val="center"/>
        <w:rPr>
          <w:rFonts w:ascii="仿宋" w:eastAsia="仿宋" w:hAnsi="仿宋" w:cs="仿宋"/>
          <w:b/>
          <w:bCs/>
          <w:color w:val="000000"/>
          <w:sz w:val="31"/>
          <w:szCs w:val="31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活动</w:t>
      </w:r>
      <w:r>
        <w:rPr>
          <w:rFonts w:ascii="仿宋" w:eastAsia="仿宋" w:hAnsi="仿宋" w:cs="仿宋" w:hint="eastAsia"/>
          <w:b/>
          <w:bCs/>
          <w:color w:val="000000"/>
          <w:sz w:val="31"/>
          <w:szCs w:val="31"/>
          <w:lang w:bidi="ar"/>
        </w:rPr>
        <w:t>申报表（参考样式）</w:t>
      </w:r>
    </w:p>
    <w:p w:rsidR="00D1046B" w:rsidRDefault="00D1046B" w:rsidP="00D1046B">
      <w:pPr>
        <w:spacing w:line="360" w:lineRule="auto"/>
        <w:jc w:val="center"/>
        <w:rPr>
          <w:rFonts w:ascii="仿宋" w:eastAsia="仿宋" w:hAnsi="仿宋" w:cs="仿宋_GB2312"/>
          <w:b/>
          <w:snapToGrid w:val="0"/>
          <w:kern w:val="0"/>
          <w:sz w:val="32"/>
          <w:szCs w:val="32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3625"/>
        <w:gridCol w:w="1478"/>
        <w:gridCol w:w="2057"/>
      </w:tblGrid>
      <w:tr w:rsidR="00D1046B" w:rsidTr="00034107">
        <w:trPr>
          <w:trHeight w:val="90"/>
          <w:jc w:val="center"/>
        </w:trPr>
        <w:tc>
          <w:tcPr>
            <w:tcW w:w="2229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申报单位名称（公章）</w:t>
            </w:r>
          </w:p>
        </w:tc>
        <w:tc>
          <w:tcPr>
            <w:tcW w:w="7160" w:type="dxa"/>
            <w:gridSpan w:val="3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1046B" w:rsidTr="00034107">
        <w:trPr>
          <w:trHeight w:val="826"/>
          <w:jc w:val="center"/>
        </w:trPr>
        <w:tc>
          <w:tcPr>
            <w:tcW w:w="2229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工程项目名称</w:t>
            </w:r>
          </w:p>
        </w:tc>
        <w:tc>
          <w:tcPr>
            <w:tcW w:w="7160" w:type="dxa"/>
            <w:gridSpan w:val="3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1046B" w:rsidTr="00034107">
        <w:trPr>
          <w:trHeight w:val="837"/>
          <w:jc w:val="center"/>
        </w:trPr>
        <w:tc>
          <w:tcPr>
            <w:tcW w:w="2229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7160" w:type="dxa"/>
            <w:gridSpan w:val="3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1046B" w:rsidTr="00034107">
        <w:trPr>
          <w:trHeight w:val="936"/>
          <w:jc w:val="center"/>
        </w:trPr>
        <w:tc>
          <w:tcPr>
            <w:tcW w:w="2229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形象进度</w:t>
            </w:r>
          </w:p>
        </w:tc>
        <w:tc>
          <w:tcPr>
            <w:tcW w:w="7160" w:type="dxa"/>
            <w:gridSpan w:val="3"/>
            <w:vAlign w:val="center"/>
          </w:tcPr>
          <w:p w:rsidR="00D1046B" w:rsidRDefault="00D1046B" w:rsidP="00034107">
            <w:pPr>
              <w:spacing w:line="44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1046B" w:rsidTr="00034107">
        <w:trPr>
          <w:trHeight w:val="904"/>
          <w:jc w:val="center"/>
        </w:trPr>
        <w:tc>
          <w:tcPr>
            <w:tcW w:w="2229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建筑面积或工程规模</w:t>
            </w:r>
          </w:p>
        </w:tc>
        <w:tc>
          <w:tcPr>
            <w:tcW w:w="3625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 xml:space="preserve">          m</w:t>
            </w: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1478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2057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 xml:space="preserve">         万元</w:t>
            </w:r>
          </w:p>
        </w:tc>
      </w:tr>
      <w:tr w:rsidR="00D1046B" w:rsidTr="00034107">
        <w:trPr>
          <w:trHeight w:val="926"/>
          <w:jc w:val="center"/>
        </w:trPr>
        <w:tc>
          <w:tcPr>
            <w:tcW w:w="2229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3625" w:type="dxa"/>
            <w:vAlign w:val="center"/>
          </w:tcPr>
          <w:p w:rsidR="00D1046B" w:rsidRDefault="00D1046B" w:rsidP="00034107">
            <w:pPr>
              <w:spacing w:line="44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2057" w:type="dxa"/>
            <w:vAlign w:val="center"/>
          </w:tcPr>
          <w:p w:rsidR="00D1046B" w:rsidRDefault="00D1046B" w:rsidP="00034107">
            <w:pPr>
              <w:spacing w:line="44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1046B" w:rsidTr="00034107">
        <w:trPr>
          <w:trHeight w:val="860"/>
          <w:jc w:val="center"/>
        </w:trPr>
        <w:tc>
          <w:tcPr>
            <w:tcW w:w="2229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3625" w:type="dxa"/>
            <w:vAlign w:val="center"/>
          </w:tcPr>
          <w:p w:rsidR="00D1046B" w:rsidRDefault="00D1046B" w:rsidP="00034107">
            <w:pPr>
              <w:spacing w:line="44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项目总监</w:t>
            </w:r>
          </w:p>
        </w:tc>
        <w:tc>
          <w:tcPr>
            <w:tcW w:w="2057" w:type="dxa"/>
            <w:vAlign w:val="center"/>
          </w:tcPr>
          <w:p w:rsidR="00D1046B" w:rsidRDefault="00D1046B" w:rsidP="00034107">
            <w:pPr>
              <w:spacing w:line="44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1046B" w:rsidTr="00034107">
        <w:trPr>
          <w:trHeight w:val="973"/>
          <w:jc w:val="center"/>
        </w:trPr>
        <w:tc>
          <w:tcPr>
            <w:tcW w:w="2229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申报单位联系人</w:t>
            </w:r>
          </w:p>
        </w:tc>
        <w:tc>
          <w:tcPr>
            <w:tcW w:w="3625" w:type="dxa"/>
            <w:vAlign w:val="center"/>
          </w:tcPr>
          <w:p w:rsidR="00D1046B" w:rsidRDefault="00D1046B" w:rsidP="00034107">
            <w:pPr>
              <w:spacing w:line="44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D1046B" w:rsidRDefault="00D1046B" w:rsidP="00034107">
            <w:pPr>
              <w:spacing w:line="44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7" w:type="dxa"/>
            <w:vAlign w:val="center"/>
          </w:tcPr>
          <w:p w:rsidR="00D1046B" w:rsidRDefault="00D1046B" w:rsidP="00034107">
            <w:pPr>
              <w:spacing w:line="44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D1046B" w:rsidRDefault="00D1046B" w:rsidP="00D1046B">
      <w:pPr>
        <w:pStyle w:val="a7"/>
        <w:widowControl/>
        <w:adjustRightInd w:val="0"/>
        <w:snapToGrid w:val="0"/>
        <w:spacing w:beforeAutospacing="0" w:afterAutospacing="0" w:line="440" w:lineRule="exact"/>
        <w:ind w:firstLineChars="500" w:firstLine="1400"/>
        <w:jc w:val="both"/>
        <w:rPr>
          <w:rFonts w:ascii="仿宋" w:eastAsia="仿宋" w:hAnsi="仿宋" w:cs="仿宋"/>
          <w:color w:val="000000"/>
          <w:sz w:val="28"/>
          <w:szCs w:val="28"/>
          <w:lang w:bidi="ar"/>
        </w:rPr>
      </w:pPr>
    </w:p>
    <w:p w:rsidR="00D1046B" w:rsidRDefault="00D1046B" w:rsidP="00D1046B">
      <w:pPr>
        <w:widowControl/>
        <w:ind w:firstLineChars="200" w:firstLine="562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  <w:lang w:bidi="ar"/>
        </w:rPr>
        <w:t>说明：请于2022年8月15日前将此表扫描件发送至协会邮箱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  <w:lang w:bidi="ar"/>
        </w:rPr>
        <w:t>：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  <w:lang w:bidi="ar"/>
        </w:rPr>
        <w:t>gxzaxh@126.com。</w:t>
      </w:r>
    </w:p>
    <w:p w:rsidR="00F35CA0" w:rsidRPr="00D1046B" w:rsidRDefault="00D1046B"/>
    <w:sectPr w:rsidR="00F35CA0" w:rsidRPr="00D1046B">
      <w:footerReference w:type="default" r:id="rId4"/>
      <w:pgSz w:w="11906" w:h="16838"/>
      <w:pgMar w:top="1134" w:right="1417" w:bottom="1134" w:left="1417" w:header="851" w:footer="992" w:gutter="0"/>
      <w:pgNumType w:start="5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AC" w:rsidRDefault="00D1046B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AC" w:rsidRDefault="00D1046B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7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" filled="f" stroked="f">
              <v:textbox style="mso-fit-shape-to-text:t" inset="0,0,0,0">
                <w:txbxContent>
                  <w:p w:rsidR="00146DAC" w:rsidRDefault="00D1046B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6B"/>
    <w:rsid w:val="00262270"/>
    <w:rsid w:val="00D01C4A"/>
    <w:rsid w:val="00D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C6E9"/>
  <w15:chartTrackingRefBased/>
  <w15:docId w15:val="{D4F5AD7C-891A-4B70-8CA1-892930AE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046B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D1046B"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footer"/>
    <w:basedOn w:val="a"/>
    <w:link w:val="a6"/>
    <w:qFormat/>
    <w:rsid w:val="00D1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D1046B"/>
    <w:rPr>
      <w:sz w:val="18"/>
      <w:szCs w:val="18"/>
    </w:rPr>
  </w:style>
  <w:style w:type="paragraph" w:styleId="a7">
    <w:name w:val="Normal (Web)"/>
    <w:basedOn w:val="a"/>
    <w:qFormat/>
    <w:rsid w:val="00D1046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2022-06-24T00:18:00Z</dcterms:created>
  <dcterms:modified xsi:type="dcterms:W3CDTF">2022-06-24T00:18:00Z</dcterms:modified>
</cp:coreProperties>
</file>